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0C7E" w14:textId="4BC1E6BC" w:rsidR="00A10F9B" w:rsidRPr="00601293" w:rsidRDefault="003C3593" w:rsidP="00A10F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B59BC3" wp14:editId="3ECEC404">
            <wp:simplePos x="0" y="0"/>
            <wp:positionH relativeFrom="margin">
              <wp:align>center</wp:align>
            </wp:positionH>
            <wp:positionV relativeFrom="paragraph">
              <wp:posOffset>-1048385</wp:posOffset>
            </wp:positionV>
            <wp:extent cx="1377950" cy="1377950"/>
            <wp:effectExtent l="0" t="0" r="0" b="0"/>
            <wp:wrapNone/>
            <wp:docPr id="23625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57447" name="Picture 2362574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F9B" w:rsidRPr="00601293">
        <w:rPr>
          <w:rFonts w:cstheme="minorHAnsi"/>
          <w:b/>
          <w:bCs/>
          <w:sz w:val="24"/>
          <w:szCs w:val="24"/>
          <w:u w:val="single"/>
        </w:rPr>
        <w:t>MINUTES OF A MEETING OF THE MOCHDRE COMMUNITY COUNCIL, AT YSGOL BABANOD AT 6.30PM ON MONDAY 4th SEPTEMBER 2023</w:t>
      </w:r>
    </w:p>
    <w:p w14:paraId="08AAE796" w14:textId="655A0791" w:rsidR="00A10F9B" w:rsidRDefault="00A10F9B" w:rsidP="00A10F9B"/>
    <w:p w14:paraId="20C4C1B2" w14:textId="2A59571C" w:rsidR="00A10F9B" w:rsidRPr="00DC292A" w:rsidRDefault="00A10F9B" w:rsidP="00DC29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Members in attendance:</w:t>
      </w:r>
    </w:p>
    <w:p w14:paraId="3E02C3D8" w14:textId="2621DD34" w:rsidR="00A10F9B" w:rsidRPr="00601293" w:rsidRDefault="00A10F9B" w:rsidP="0036343B">
      <w:pPr>
        <w:ind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PRESENT:</w:t>
      </w:r>
      <w:r w:rsidRPr="00601293">
        <w:rPr>
          <w:rFonts w:cstheme="minorHAnsi"/>
          <w:sz w:val="24"/>
          <w:szCs w:val="24"/>
        </w:rPr>
        <w:t xml:space="preserve">       </w:t>
      </w:r>
      <w:r w:rsidRPr="00601293">
        <w:rPr>
          <w:rFonts w:cstheme="minorHAnsi"/>
          <w:sz w:val="24"/>
          <w:szCs w:val="24"/>
        </w:rPr>
        <w:tab/>
        <w:t>Chairman - Cllr Stephen Price</w:t>
      </w:r>
    </w:p>
    <w:p w14:paraId="6502AD69" w14:textId="0B8F2DF9" w:rsidR="00A10F9B" w:rsidRPr="00601293" w:rsidRDefault="00A10F9B" w:rsidP="00A10F9B">
      <w:pPr>
        <w:ind w:left="1440"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Cllrs: S Owen, S Holland-Roberts, G </w:t>
      </w:r>
      <w:proofErr w:type="spellStart"/>
      <w:r w:rsidRPr="00601293">
        <w:rPr>
          <w:rFonts w:cstheme="minorHAnsi"/>
          <w:sz w:val="24"/>
          <w:szCs w:val="24"/>
        </w:rPr>
        <w:t>Shimmins</w:t>
      </w:r>
      <w:proofErr w:type="spellEnd"/>
      <w:r w:rsidRPr="00601293">
        <w:rPr>
          <w:rFonts w:cstheme="minorHAnsi"/>
          <w:sz w:val="24"/>
          <w:szCs w:val="24"/>
        </w:rPr>
        <w:t xml:space="preserve"> and N Davies</w:t>
      </w:r>
    </w:p>
    <w:p w14:paraId="08A9748B" w14:textId="48E58217" w:rsidR="00A10F9B" w:rsidRPr="00601293" w:rsidRDefault="00A10F9B" w:rsidP="00A10F9B">
      <w:pPr>
        <w:ind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OFFICERS:</w:t>
      </w:r>
      <w:r w:rsidRPr="00601293">
        <w:rPr>
          <w:rFonts w:cstheme="minorHAnsi"/>
          <w:sz w:val="24"/>
          <w:szCs w:val="24"/>
        </w:rPr>
        <w:t xml:space="preserve">       </w:t>
      </w:r>
      <w:r w:rsidRPr="00601293">
        <w:rPr>
          <w:rFonts w:cstheme="minorHAnsi"/>
          <w:sz w:val="24"/>
          <w:szCs w:val="24"/>
        </w:rPr>
        <w:tab/>
        <w:t>C Silverwood, Community Clerk</w:t>
      </w:r>
    </w:p>
    <w:p w14:paraId="75CC4590" w14:textId="6BBC5AB4" w:rsidR="00A10F9B" w:rsidRPr="00601293" w:rsidRDefault="00A10F9B" w:rsidP="00A10F9B">
      <w:pPr>
        <w:ind w:firstLine="720"/>
        <w:rPr>
          <w:rFonts w:cstheme="minorHAnsi"/>
          <w:sz w:val="24"/>
          <w:szCs w:val="24"/>
        </w:rPr>
      </w:pPr>
    </w:p>
    <w:p w14:paraId="6628EB07" w14:textId="53E12B09" w:rsidR="00A10F9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Welcome and Apologies for Absence:</w:t>
      </w:r>
    </w:p>
    <w:p w14:paraId="15FFF107" w14:textId="6F7A8EB7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The Chair welcomed everyone to the meeting.  Apologies of absence were received from Cllr K Munroe. </w:t>
      </w:r>
    </w:p>
    <w:p w14:paraId="16CE568A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04DA9A11" w14:textId="41A0D803" w:rsidR="00A10F9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Declaration of Interests:</w:t>
      </w:r>
    </w:p>
    <w:p w14:paraId="29EA393D" w14:textId="77777777" w:rsidR="00C3480E" w:rsidRDefault="00A10F9B" w:rsidP="00DC292A">
      <w:pPr>
        <w:textAlignment w:val="center"/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Members were reminded of the need to declare any personal and/or prejudicial interests.  </w:t>
      </w:r>
    </w:p>
    <w:p w14:paraId="7F706C02" w14:textId="7BA58251" w:rsidR="00C3480E" w:rsidRPr="00C3480E" w:rsidRDefault="00C3480E" w:rsidP="00C3480E">
      <w:pPr>
        <w:ind w:left="907" w:firstLine="533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Cllr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Price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Item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Planning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 p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rejudicial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interest</w:t>
      </w:r>
    </w:p>
    <w:p w14:paraId="4D5D31DB" w14:textId="77777777" w:rsidR="0036343B" w:rsidRPr="00601293" w:rsidRDefault="0036343B" w:rsidP="00A10F9B">
      <w:pPr>
        <w:rPr>
          <w:rFonts w:cstheme="minorHAnsi"/>
          <w:sz w:val="24"/>
          <w:szCs w:val="24"/>
        </w:rPr>
      </w:pPr>
    </w:p>
    <w:p w14:paraId="6EE7D30C" w14:textId="56521D13" w:rsidR="00A10F9B" w:rsidRPr="00601293" w:rsidRDefault="00A10F9B" w:rsidP="0036343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Minutes:</w:t>
      </w:r>
    </w:p>
    <w:p w14:paraId="12F11D63" w14:textId="2DACBF65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Resolved to receive</w:t>
      </w:r>
      <w:r w:rsidR="00846512">
        <w:rPr>
          <w:rFonts w:cstheme="minorHAnsi"/>
          <w:sz w:val="24"/>
          <w:szCs w:val="24"/>
        </w:rPr>
        <w:t xml:space="preserve"> and </w:t>
      </w:r>
      <w:r w:rsidRPr="00601293">
        <w:rPr>
          <w:rFonts w:cstheme="minorHAnsi"/>
          <w:sz w:val="24"/>
          <w:szCs w:val="24"/>
        </w:rPr>
        <w:t xml:space="preserve">approve the minutes of the last meeting of the committee, held on the Monday </w:t>
      </w:r>
      <w:r w:rsidR="00846512">
        <w:rPr>
          <w:rFonts w:cstheme="minorHAnsi"/>
          <w:sz w:val="24"/>
          <w:szCs w:val="24"/>
        </w:rPr>
        <w:t>3rd</w:t>
      </w:r>
      <w:r w:rsidRPr="00601293">
        <w:rPr>
          <w:rFonts w:cstheme="minorHAnsi"/>
          <w:sz w:val="24"/>
          <w:szCs w:val="24"/>
        </w:rPr>
        <w:t xml:space="preserve"> </w:t>
      </w:r>
      <w:r w:rsidR="00846512">
        <w:rPr>
          <w:rFonts w:cstheme="minorHAnsi"/>
          <w:sz w:val="24"/>
          <w:szCs w:val="24"/>
        </w:rPr>
        <w:t>July</w:t>
      </w:r>
      <w:r w:rsidRPr="00601293">
        <w:rPr>
          <w:rFonts w:cstheme="minorHAnsi"/>
          <w:sz w:val="24"/>
          <w:szCs w:val="24"/>
        </w:rPr>
        <w:t xml:space="preserve"> 2023.</w:t>
      </w:r>
    </w:p>
    <w:p w14:paraId="3E2F8CBA" w14:textId="77777777" w:rsidR="00CF0DDA" w:rsidRPr="00601293" w:rsidRDefault="00CF0DDA" w:rsidP="00A10F9B">
      <w:pPr>
        <w:rPr>
          <w:rFonts w:cstheme="minorHAnsi"/>
          <w:sz w:val="24"/>
          <w:szCs w:val="24"/>
        </w:rPr>
      </w:pPr>
    </w:p>
    <w:p w14:paraId="3ED2672A" w14:textId="77777777" w:rsidR="0036343B" w:rsidRPr="00601293" w:rsidRDefault="0036343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Matters Arising from the Minutes:</w:t>
      </w:r>
    </w:p>
    <w:p w14:paraId="104E583C" w14:textId="67E1222A" w:rsidR="0036343B" w:rsidRPr="00601293" w:rsidRDefault="00A10F9B" w:rsidP="00A10F9B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Litter Picks:</w:t>
      </w:r>
      <w:r w:rsidR="00846512">
        <w:rPr>
          <w:rFonts w:cstheme="minorHAnsi"/>
          <w:b/>
          <w:bCs/>
          <w:sz w:val="24"/>
          <w:szCs w:val="24"/>
        </w:rPr>
        <w:t xml:space="preserve"> </w:t>
      </w:r>
      <w:r w:rsidR="00846512" w:rsidRPr="00846512">
        <w:rPr>
          <w:rFonts w:cstheme="minorHAnsi"/>
          <w:sz w:val="24"/>
          <w:szCs w:val="24"/>
        </w:rPr>
        <w:t>The last litter pick was a success</w:t>
      </w:r>
      <w:r w:rsidR="00DC292A">
        <w:rPr>
          <w:rFonts w:cstheme="minorHAnsi"/>
          <w:sz w:val="24"/>
          <w:szCs w:val="24"/>
        </w:rPr>
        <w:t>.</w:t>
      </w:r>
      <w:r w:rsidR="00846512" w:rsidRPr="00846512">
        <w:rPr>
          <w:rFonts w:cstheme="minorHAnsi"/>
          <w:sz w:val="24"/>
          <w:szCs w:val="24"/>
        </w:rPr>
        <w:t xml:space="preserve"> </w:t>
      </w:r>
      <w:r w:rsidR="00DC292A">
        <w:rPr>
          <w:rFonts w:cstheme="minorHAnsi"/>
          <w:sz w:val="24"/>
          <w:szCs w:val="24"/>
        </w:rPr>
        <w:t>T</w:t>
      </w:r>
      <w:r w:rsidR="00846512" w:rsidRPr="00846512">
        <w:rPr>
          <w:rFonts w:cstheme="minorHAnsi"/>
          <w:sz w:val="24"/>
          <w:szCs w:val="24"/>
        </w:rPr>
        <w:t>he next one will be organised for the first week in October.</w:t>
      </w:r>
      <w:r w:rsidR="00846512">
        <w:rPr>
          <w:rFonts w:cstheme="minorHAnsi"/>
          <w:b/>
          <w:bCs/>
          <w:sz w:val="24"/>
          <w:szCs w:val="24"/>
        </w:rPr>
        <w:t xml:space="preserve"> </w:t>
      </w:r>
    </w:p>
    <w:p w14:paraId="7465EA2D" w14:textId="35BB6512" w:rsidR="0036343B" w:rsidRPr="00BA40CD" w:rsidRDefault="00A10F9B" w:rsidP="00A10F9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Summer Fayre</w:t>
      </w:r>
      <w:r w:rsidR="0036343B" w:rsidRPr="00601293">
        <w:rPr>
          <w:rFonts w:cstheme="minorHAnsi"/>
          <w:b/>
          <w:bCs/>
          <w:sz w:val="24"/>
          <w:szCs w:val="24"/>
        </w:rPr>
        <w:t>:</w:t>
      </w:r>
      <w:r w:rsidR="00846512">
        <w:rPr>
          <w:rFonts w:cstheme="minorHAnsi"/>
          <w:b/>
          <w:bCs/>
          <w:sz w:val="24"/>
          <w:szCs w:val="24"/>
        </w:rPr>
        <w:t xml:space="preserve"> </w:t>
      </w:r>
      <w:r w:rsidR="00BA40CD" w:rsidRPr="00BA40CD">
        <w:rPr>
          <w:rFonts w:cstheme="minorHAnsi"/>
          <w:sz w:val="24"/>
          <w:szCs w:val="24"/>
        </w:rPr>
        <w:t xml:space="preserve">Mochdre Community Council had a table </w:t>
      </w:r>
      <w:r w:rsidR="00BA40CD">
        <w:rPr>
          <w:rFonts w:cstheme="minorHAnsi"/>
          <w:sz w:val="24"/>
          <w:szCs w:val="24"/>
        </w:rPr>
        <w:t xml:space="preserve">at Ysgol </w:t>
      </w:r>
      <w:proofErr w:type="spellStart"/>
      <w:r w:rsidR="00BA40CD">
        <w:rPr>
          <w:rFonts w:cstheme="minorHAnsi"/>
          <w:sz w:val="24"/>
          <w:szCs w:val="24"/>
        </w:rPr>
        <w:t>Babanod’s</w:t>
      </w:r>
      <w:proofErr w:type="spellEnd"/>
      <w:r w:rsidR="00BA40CD">
        <w:rPr>
          <w:rFonts w:cstheme="minorHAnsi"/>
          <w:sz w:val="24"/>
          <w:szCs w:val="24"/>
        </w:rPr>
        <w:t xml:space="preserve"> Summer</w:t>
      </w:r>
      <w:r w:rsidR="00BA40CD" w:rsidRPr="00BA40CD">
        <w:rPr>
          <w:rFonts w:cstheme="minorHAnsi"/>
          <w:sz w:val="24"/>
          <w:szCs w:val="24"/>
        </w:rPr>
        <w:t xml:space="preserve"> fayre </w:t>
      </w:r>
      <w:proofErr w:type="gramStart"/>
      <w:r w:rsidR="00BA40CD">
        <w:rPr>
          <w:rFonts w:cstheme="minorHAnsi"/>
          <w:sz w:val="24"/>
          <w:szCs w:val="24"/>
        </w:rPr>
        <w:t>in order to</w:t>
      </w:r>
      <w:proofErr w:type="gramEnd"/>
      <w:r w:rsidR="00BA40CD">
        <w:rPr>
          <w:rFonts w:cstheme="minorHAnsi"/>
          <w:sz w:val="24"/>
          <w:szCs w:val="24"/>
        </w:rPr>
        <w:t xml:space="preserve"> introduce</w:t>
      </w:r>
      <w:r w:rsidR="001474FE">
        <w:rPr>
          <w:rFonts w:cstheme="minorHAnsi"/>
          <w:sz w:val="24"/>
          <w:szCs w:val="24"/>
        </w:rPr>
        <w:t>/reiterate the role</w:t>
      </w:r>
      <w:r w:rsidR="00BA40CD">
        <w:rPr>
          <w:rFonts w:cstheme="minorHAnsi"/>
          <w:sz w:val="24"/>
          <w:szCs w:val="24"/>
        </w:rPr>
        <w:t xml:space="preserve"> of </w:t>
      </w:r>
      <w:r w:rsidR="001474FE">
        <w:rPr>
          <w:rFonts w:cstheme="minorHAnsi"/>
          <w:sz w:val="24"/>
          <w:szCs w:val="24"/>
        </w:rPr>
        <w:t>the local</w:t>
      </w:r>
      <w:r w:rsidR="00BA40CD">
        <w:rPr>
          <w:rFonts w:cstheme="minorHAnsi"/>
          <w:sz w:val="24"/>
          <w:szCs w:val="24"/>
        </w:rPr>
        <w:t xml:space="preserve"> Community Council.  Councillors spent t</w:t>
      </w:r>
      <w:r w:rsidR="00BA40CD" w:rsidRPr="00BA40CD">
        <w:rPr>
          <w:rFonts w:cstheme="minorHAnsi"/>
          <w:sz w:val="24"/>
          <w:szCs w:val="24"/>
        </w:rPr>
        <w:t xml:space="preserve">ime speaking to </w:t>
      </w:r>
      <w:proofErr w:type="gramStart"/>
      <w:r w:rsidR="00BA40CD">
        <w:rPr>
          <w:rFonts w:cstheme="minorHAnsi"/>
          <w:sz w:val="24"/>
          <w:szCs w:val="24"/>
        </w:rPr>
        <w:t>local</w:t>
      </w:r>
      <w:r w:rsidR="00BA40CD" w:rsidRPr="00BA40CD">
        <w:rPr>
          <w:rFonts w:cstheme="minorHAnsi"/>
          <w:sz w:val="24"/>
          <w:szCs w:val="24"/>
        </w:rPr>
        <w:t xml:space="preserve"> residents</w:t>
      </w:r>
      <w:proofErr w:type="gramEnd"/>
      <w:r w:rsidR="00BA40CD" w:rsidRPr="00BA40CD">
        <w:rPr>
          <w:rFonts w:cstheme="minorHAnsi"/>
          <w:sz w:val="24"/>
          <w:szCs w:val="24"/>
        </w:rPr>
        <w:t xml:space="preserve"> about their views</w:t>
      </w:r>
      <w:r w:rsidR="00BA40CD">
        <w:rPr>
          <w:rFonts w:cstheme="minorHAnsi"/>
          <w:sz w:val="24"/>
          <w:szCs w:val="24"/>
        </w:rPr>
        <w:t>/i</w:t>
      </w:r>
      <w:r w:rsidR="00845330" w:rsidRPr="00BA40CD">
        <w:rPr>
          <w:rFonts w:cstheme="minorHAnsi"/>
          <w:sz w:val="24"/>
          <w:szCs w:val="24"/>
        </w:rPr>
        <w:t>deas</w:t>
      </w:r>
      <w:r w:rsidR="00BA40CD">
        <w:rPr>
          <w:rFonts w:cstheme="minorHAnsi"/>
          <w:sz w:val="24"/>
          <w:szCs w:val="24"/>
        </w:rPr>
        <w:t xml:space="preserve"> for their community. </w:t>
      </w:r>
      <w:r w:rsidR="001474FE">
        <w:rPr>
          <w:rFonts w:cstheme="minorHAnsi"/>
          <w:sz w:val="24"/>
          <w:szCs w:val="24"/>
        </w:rPr>
        <w:t xml:space="preserve"> Members noted that suggestions collected from the event will be discussed at the next Council meeting Monday 2</w:t>
      </w:r>
      <w:r w:rsidR="001474FE" w:rsidRPr="001474FE">
        <w:rPr>
          <w:rFonts w:cstheme="minorHAnsi"/>
          <w:sz w:val="24"/>
          <w:szCs w:val="24"/>
          <w:vertAlign w:val="superscript"/>
        </w:rPr>
        <w:t>nd</w:t>
      </w:r>
      <w:r w:rsidR="001474FE">
        <w:rPr>
          <w:rFonts w:cstheme="minorHAnsi"/>
          <w:sz w:val="24"/>
          <w:szCs w:val="24"/>
        </w:rPr>
        <w:t xml:space="preserve"> October.</w:t>
      </w:r>
      <w:r w:rsidR="00845330" w:rsidRPr="00BA40CD">
        <w:rPr>
          <w:rFonts w:cstheme="minorHAnsi"/>
          <w:sz w:val="24"/>
          <w:szCs w:val="24"/>
        </w:rPr>
        <w:t xml:space="preserve"> </w:t>
      </w:r>
    </w:p>
    <w:p w14:paraId="5238B973" w14:textId="099567E8" w:rsidR="0036343B" w:rsidRPr="001474FE" w:rsidRDefault="00A10F9B" w:rsidP="001474F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Playground Scheme</w:t>
      </w:r>
      <w:r w:rsidR="0036343B" w:rsidRPr="00601293">
        <w:rPr>
          <w:rFonts w:cstheme="minorHAnsi"/>
          <w:b/>
          <w:bCs/>
          <w:sz w:val="24"/>
          <w:szCs w:val="24"/>
        </w:rPr>
        <w:t>:</w:t>
      </w:r>
      <w:r w:rsidR="00BA40CD">
        <w:rPr>
          <w:rFonts w:cstheme="minorHAnsi"/>
          <w:b/>
          <w:bCs/>
          <w:sz w:val="24"/>
          <w:szCs w:val="24"/>
        </w:rPr>
        <w:t xml:space="preserve"> </w:t>
      </w:r>
      <w:r w:rsidR="004C316E" w:rsidRPr="004C316E">
        <w:rPr>
          <w:rFonts w:cstheme="minorHAnsi"/>
          <w:sz w:val="24"/>
          <w:szCs w:val="24"/>
        </w:rPr>
        <w:t>It was noted</w:t>
      </w:r>
      <w:r w:rsidR="004C316E">
        <w:rPr>
          <w:rFonts w:cstheme="minorHAnsi"/>
          <w:b/>
          <w:bCs/>
          <w:sz w:val="24"/>
          <w:szCs w:val="24"/>
        </w:rPr>
        <w:t xml:space="preserve"> </w:t>
      </w:r>
      <w:r w:rsidR="004C316E">
        <w:rPr>
          <w:rFonts w:cstheme="minorHAnsi"/>
          <w:sz w:val="24"/>
          <w:szCs w:val="24"/>
        </w:rPr>
        <w:t>t</w:t>
      </w:r>
      <w:r w:rsidR="00BA40CD" w:rsidRPr="001474FE">
        <w:rPr>
          <w:rFonts w:cstheme="minorHAnsi"/>
          <w:sz w:val="24"/>
          <w:szCs w:val="24"/>
        </w:rPr>
        <w:t xml:space="preserve">he </w:t>
      </w:r>
      <w:r w:rsidR="004C316E">
        <w:rPr>
          <w:rFonts w:cstheme="minorHAnsi"/>
          <w:sz w:val="24"/>
          <w:szCs w:val="24"/>
        </w:rPr>
        <w:t>‘</w:t>
      </w:r>
      <w:r w:rsidR="00BA40CD" w:rsidRPr="001474FE">
        <w:rPr>
          <w:rFonts w:cstheme="minorHAnsi"/>
          <w:sz w:val="24"/>
          <w:szCs w:val="24"/>
        </w:rPr>
        <w:t>Playing Out Posters</w:t>
      </w:r>
      <w:r w:rsidR="004C316E">
        <w:rPr>
          <w:rFonts w:cstheme="minorHAnsi"/>
          <w:sz w:val="24"/>
          <w:szCs w:val="24"/>
        </w:rPr>
        <w:t>’</w:t>
      </w:r>
      <w:r w:rsidR="00BA40CD" w:rsidRPr="001474FE">
        <w:rPr>
          <w:rFonts w:cstheme="minorHAnsi"/>
          <w:sz w:val="24"/>
          <w:szCs w:val="24"/>
        </w:rPr>
        <w:t xml:space="preserve"> had been displayed on the noticeboard</w:t>
      </w:r>
      <w:r w:rsidR="001474FE" w:rsidRPr="001474FE">
        <w:rPr>
          <w:rFonts w:cstheme="minorHAnsi"/>
          <w:sz w:val="24"/>
          <w:szCs w:val="24"/>
        </w:rPr>
        <w:t xml:space="preserve"> </w:t>
      </w:r>
      <w:r w:rsidR="001474FE">
        <w:rPr>
          <w:rFonts w:cstheme="minorHAnsi"/>
          <w:sz w:val="24"/>
          <w:szCs w:val="24"/>
        </w:rPr>
        <w:t xml:space="preserve">over the Summer </w:t>
      </w:r>
      <w:r w:rsidR="001474FE" w:rsidRPr="001474FE">
        <w:rPr>
          <w:rFonts w:cstheme="minorHAnsi"/>
          <w:sz w:val="24"/>
          <w:szCs w:val="24"/>
        </w:rPr>
        <w:t>to promote the</w:t>
      </w:r>
      <w:r w:rsidR="00BA40CD" w:rsidRPr="001474FE">
        <w:rPr>
          <w:rFonts w:cstheme="minorHAnsi"/>
          <w:sz w:val="24"/>
          <w:szCs w:val="24"/>
        </w:rPr>
        <w:t xml:space="preserve"> importan</w:t>
      </w:r>
      <w:r w:rsidR="001474FE" w:rsidRPr="001474FE">
        <w:rPr>
          <w:rFonts w:cstheme="minorHAnsi"/>
          <w:sz w:val="24"/>
          <w:szCs w:val="24"/>
        </w:rPr>
        <w:t>ce</w:t>
      </w:r>
      <w:r w:rsidR="00BA40CD" w:rsidRPr="001474FE">
        <w:rPr>
          <w:rFonts w:cstheme="minorHAnsi"/>
          <w:sz w:val="24"/>
          <w:szCs w:val="24"/>
        </w:rPr>
        <w:t xml:space="preserve"> for children to have time to play outside</w:t>
      </w:r>
      <w:r w:rsidR="001474FE" w:rsidRPr="001474FE">
        <w:rPr>
          <w:rFonts w:cstheme="minorHAnsi"/>
          <w:sz w:val="24"/>
          <w:szCs w:val="24"/>
        </w:rPr>
        <w:t xml:space="preserve"> </w:t>
      </w:r>
      <w:r w:rsidR="00BA40CD" w:rsidRPr="001474FE">
        <w:rPr>
          <w:rFonts w:cstheme="minorHAnsi"/>
          <w:sz w:val="24"/>
          <w:szCs w:val="24"/>
        </w:rPr>
        <w:t>with their families</w:t>
      </w:r>
      <w:r w:rsidR="001474FE">
        <w:rPr>
          <w:rFonts w:cstheme="minorHAnsi"/>
          <w:sz w:val="24"/>
          <w:szCs w:val="24"/>
        </w:rPr>
        <w:t>/</w:t>
      </w:r>
      <w:r w:rsidR="00BA40CD" w:rsidRPr="001474FE">
        <w:rPr>
          <w:rFonts w:cstheme="minorHAnsi"/>
          <w:sz w:val="24"/>
          <w:szCs w:val="24"/>
        </w:rPr>
        <w:t>friends</w:t>
      </w:r>
      <w:r w:rsidR="001474FE">
        <w:rPr>
          <w:rFonts w:cstheme="minorHAnsi"/>
          <w:sz w:val="24"/>
          <w:szCs w:val="24"/>
        </w:rPr>
        <w:t xml:space="preserve"> and</w:t>
      </w:r>
      <w:r w:rsidR="00BA40CD" w:rsidRPr="001474FE">
        <w:rPr>
          <w:rFonts w:cstheme="minorHAnsi"/>
          <w:sz w:val="24"/>
          <w:szCs w:val="24"/>
        </w:rPr>
        <w:t xml:space="preserve"> explor</w:t>
      </w:r>
      <w:r w:rsidR="001474FE">
        <w:rPr>
          <w:rFonts w:cstheme="minorHAnsi"/>
          <w:sz w:val="24"/>
          <w:szCs w:val="24"/>
        </w:rPr>
        <w:t>e</w:t>
      </w:r>
      <w:r w:rsidR="00BA40CD" w:rsidRPr="001474FE">
        <w:rPr>
          <w:rFonts w:cstheme="minorHAnsi"/>
          <w:sz w:val="24"/>
          <w:szCs w:val="24"/>
        </w:rPr>
        <w:t xml:space="preserve"> their local community. </w:t>
      </w:r>
    </w:p>
    <w:p w14:paraId="3CC6002A" w14:textId="77777777" w:rsidR="001474FE" w:rsidRPr="00601293" w:rsidRDefault="001474FE" w:rsidP="001474FE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44B1AAD2" w14:textId="40092D26" w:rsidR="0036343B" w:rsidRPr="00915184" w:rsidRDefault="00915184" w:rsidP="0091518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</w:pP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lastRenderedPageBreak/>
        <w:t xml:space="preserve">Having declared a prejudicial interest, Cllr </w:t>
      </w:r>
      <w:r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>S</w:t>
      </w: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>Price</w:t>
      </w: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left the meeting during consideration of the following item.</w:t>
      </w:r>
    </w:p>
    <w:p w14:paraId="38B8C08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689B02A9" w14:textId="0A99164F" w:rsidR="00A10F9B" w:rsidRPr="00601293" w:rsidRDefault="00A10F9B" w:rsidP="0036343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 </w:t>
      </w:r>
      <w:r w:rsidRPr="00601293">
        <w:rPr>
          <w:rFonts w:cstheme="minorHAnsi"/>
          <w:b/>
          <w:bCs/>
          <w:sz w:val="24"/>
          <w:szCs w:val="24"/>
        </w:rPr>
        <w:t>Planning Application:</w:t>
      </w:r>
    </w:p>
    <w:p w14:paraId="0F30743A" w14:textId="2D705448" w:rsidR="004D43CC" w:rsidRPr="00915184" w:rsidRDefault="0036343B" w:rsidP="00915184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Planning application </w:t>
      </w:r>
      <w:r w:rsidR="00846512">
        <w:rPr>
          <w:rFonts w:cstheme="minorHAnsi"/>
          <w:b/>
          <w:bCs/>
          <w:sz w:val="24"/>
          <w:szCs w:val="24"/>
        </w:rPr>
        <w:t xml:space="preserve">0/50922: </w:t>
      </w:r>
      <w:r w:rsidR="00846512" w:rsidRPr="00846512">
        <w:rPr>
          <w:rFonts w:cstheme="minorHAnsi"/>
          <w:sz w:val="24"/>
          <w:szCs w:val="24"/>
        </w:rPr>
        <w:t xml:space="preserve">Resolved to object to the planning application due to </w:t>
      </w:r>
      <w:r w:rsidR="00700FD2">
        <w:rPr>
          <w:rFonts w:cstheme="minorHAnsi"/>
          <w:sz w:val="24"/>
          <w:szCs w:val="24"/>
        </w:rPr>
        <w:t xml:space="preserve">the </w:t>
      </w:r>
      <w:r w:rsidR="00846512" w:rsidRPr="00846512">
        <w:rPr>
          <w:rFonts w:cstheme="minorHAnsi"/>
          <w:sz w:val="24"/>
          <w:szCs w:val="24"/>
        </w:rPr>
        <w:t>environmental impact on the area.</w:t>
      </w:r>
    </w:p>
    <w:p w14:paraId="64C9DD6E" w14:textId="77777777" w:rsidR="00CF0DDA" w:rsidRPr="00601293" w:rsidRDefault="00CF0DDA" w:rsidP="00CF0DDA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0666872C" w14:textId="26B6FA53" w:rsidR="0036343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Correspondence:</w:t>
      </w:r>
      <w:r w:rsidRPr="00601293">
        <w:rPr>
          <w:rFonts w:cstheme="minorHAnsi"/>
          <w:sz w:val="24"/>
          <w:szCs w:val="24"/>
        </w:rPr>
        <w:t xml:space="preserve"> </w:t>
      </w:r>
    </w:p>
    <w:p w14:paraId="50214189" w14:textId="57C56755" w:rsidR="00601293" w:rsidRDefault="00700FD2" w:rsidP="00700FD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Correspondence was </w:t>
      </w:r>
      <w:r w:rsidR="0036343B" w:rsidRPr="00601293">
        <w:rPr>
          <w:rFonts w:cstheme="minorHAnsi"/>
          <w:sz w:val="24"/>
          <w:szCs w:val="24"/>
        </w:rPr>
        <w:t>received from Cllr K Munro</w:t>
      </w:r>
      <w:r w:rsidR="009B7FE3" w:rsidRPr="00601293">
        <w:rPr>
          <w:rFonts w:cstheme="minorHAnsi"/>
          <w:sz w:val="24"/>
          <w:szCs w:val="24"/>
        </w:rPr>
        <w:t xml:space="preserve"> regarding ordering wreaths for Remembrance Sunday.</w:t>
      </w:r>
      <w:r w:rsidR="00601293" w:rsidRPr="00601293">
        <w:rPr>
          <w:rFonts w:cstheme="minorHAnsi"/>
          <w:sz w:val="24"/>
          <w:szCs w:val="24"/>
        </w:rPr>
        <w:t xml:space="preserve"> </w:t>
      </w:r>
      <w:r w:rsidR="009B7FE3" w:rsidRPr="00601293">
        <w:rPr>
          <w:rFonts w:cstheme="minorHAnsi"/>
          <w:sz w:val="24"/>
          <w:szCs w:val="24"/>
        </w:rPr>
        <w:t>Resolved to delegate authority to Cllr K Munro as the Poppy Appeal Organiser to order the wreaths.</w:t>
      </w:r>
    </w:p>
    <w:p w14:paraId="43139B3C" w14:textId="77777777" w:rsidR="00700FD2" w:rsidRPr="00700FD2" w:rsidRDefault="00700FD2" w:rsidP="00700FD2">
      <w:pPr>
        <w:pStyle w:val="ListParagraph"/>
        <w:ind w:left="1440"/>
        <w:rPr>
          <w:rFonts w:cstheme="minorHAnsi"/>
          <w:sz w:val="24"/>
          <w:szCs w:val="24"/>
        </w:rPr>
      </w:pPr>
    </w:p>
    <w:p w14:paraId="02589222" w14:textId="77777777" w:rsidR="0036343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Finance:</w:t>
      </w:r>
    </w:p>
    <w:p w14:paraId="382ECBC6" w14:textId="2C48961F" w:rsidR="009B7FE3" w:rsidRPr="00601293" w:rsidRDefault="009B7FE3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Due to the absence of the Finance Chairman all </w:t>
      </w:r>
      <w:r w:rsidR="00CF0DDA" w:rsidRPr="00601293">
        <w:rPr>
          <w:rFonts w:cstheme="minorHAnsi"/>
          <w:sz w:val="24"/>
          <w:szCs w:val="24"/>
        </w:rPr>
        <w:t xml:space="preserve">financial </w:t>
      </w:r>
      <w:r w:rsidRPr="00601293">
        <w:rPr>
          <w:rFonts w:cstheme="minorHAnsi"/>
          <w:sz w:val="24"/>
          <w:szCs w:val="24"/>
        </w:rPr>
        <w:t>business was postponed until the following meeting.</w:t>
      </w:r>
    </w:p>
    <w:p w14:paraId="1FC69934" w14:textId="77777777" w:rsidR="009B7FE3" w:rsidRPr="00601293" w:rsidRDefault="009B7FE3" w:rsidP="009B7FE3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69BF8E32" w14:textId="77777777" w:rsidR="0036343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Conwy County Council Report:</w:t>
      </w:r>
    </w:p>
    <w:p w14:paraId="2B75CD02" w14:textId="13F222B6" w:rsidR="009B7FE3" w:rsidRPr="00601293" w:rsidRDefault="009B7FE3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Conwy Cars</w:t>
      </w:r>
      <w:r w:rsidR="008D7BF1" w:rsidRPr="00601293">
        <w:rPr>
          <w:rFonts w:cstheme="minorHAnsi"/>
          <w:b/>
          <w:bCs/>
          <w:sz w:val="24"/>
          <w:szCs w:val="24"/>
        </w:rPr>
        <w:t xml:space="preserve">: </w:t>
      </w:r>
      <w:r w:rsidR="008D7BF1" w:rsidRPr="00601293">
        <w:rPr>
          <w:rFonts w:cstheme="minorHAnsi"/>
          <w:sz w:val="24"/>
          <w:szCs w:val="24"/>
        </w:rPr>
        <w:t>No further complaints have been received.</w:t>
      </w:r>
    </w:p>
    <w:p w14:paraId="5DD23030" w14:textId="3890851C" w:rsidR="009B7FE3" w:rsidRPr="00601293" w:rsidRDefault="009B7FE3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Tan-</w:t>
      </w:r>
      <w:proofErr w:type="spellStart"/>
      <w:r w:rsidRPr="00601293">
        <w:rPr>
          <w:rFonts w:cstheme="minorHAnsi"/>
          <w:b/>
          <w:bCs/>
          <w:sz w:val="24"/>
          <w:szCs w:val="24"/>
        </w:rPr>
        <w:t>y</w:t>
      </w:r>
      <w:r w:rsidR="00370425" w:rsidRPr="00601293">
        <w:rPr>
          <w:rFonts w:cstheme="minorHAnsi"/>
          <w:b/>
          <w:bCs/>
          <w:sz w:val="24"/>
          <w:szCs w:val="24"/>
        </w:rPr>
        <w:t>r</w:t>
      </w:r>
      <w:proofErr w:type="spellEnd"/>
      <w:r w:rsidRPr="00601293">
        <w:rPr>
          <w:rFonts w:cstheme="minorHAnsi"/>
          <w:b/>
          <w:bCs/>
          <w:sz w:val="24"/>
          <w:szCs w:val="24"/>
        </w:rPr>
        <w:t>-</w:t>
      </w:r>
      <w:proofErr w:type="spellStart"/>
      <w:r w:rsidR="00370425" w:rsidRPr="00601293">
        <w:rPr>
          <w:rFonts w:cstheme="minorHAnsi"/>
          <w:b/>
          <w:bCs/>
          <w:sz w:val="24"/>
          <w:szCs w:val="24"/>
        </w:rPr>
        <w:t>A</w:t>
      </w:r>
      <w:r w:rsidRPr="00601293">
        <w:rPr>
          <w:rFonts w:cstheme="minorHAnsi"/>
          <w:b/>
          <w:bCs/>
          <w:sz w:val="24"/>
          <w:szCs w:val="24"/>
        </w:rPr>
        <w:t>llt</w:t>
      </w:r>
      <w:proofErr w:type="spellEnd"/>
      <w:r w:rsidRPr="00601293">
        <w:rPr>
          <w:rFonts w:cstheme="minorHAnsi"/>
          <w:b/>
          <w:bCs/>
          <w:sz w:val="24"/>
          <w:szCs w:val="24"/>
        </w:rPr>
        <w:t xml:space="preserve"> Avenue: </w:t>
      </w:r>
      <w:r w:rsidRPr="00601293">
        <w:rPr>
          <w:rFonts w:cstheme="minorHAnsi"/>
          <w:sz w:val="24"/>
          <w:szCs w:val="24"/>
        </w:rPr>
        <w:t>Reports had been received regarding trees along the road encroaching on resident’s properties and depriving inhabitants of light</w:t>
      </w:r>
      <w:r w:rsidR="00370425" w:rsidRPr="00601293">
        <w:rPr>
          <w:rFonts w:cstheme="minorHAnsi"/>
          <w:sz w:val="24"/>
          <w:szCs w:val="24"/>
        </w:rPr>
        <w:t xml:space="preserve">. </w:t>
      </w:r>
      <w:r w:rsidR="004F1246" w:rsidRPr="00601293">
        <w:rPr>
          <w:rFonts w:cstheme="minorHAnsi"/>
          <w:sz w:val="24"/>
          <w:szCs w:val="24"/>
        </w:rPr>
        <w:t>A</w:t>
      </w:r>
      <w:r w:rsidR="00370425" w:rsidRPr="00601293">
        <w:rPr>
          <w:rFonts w:cstheme="minorHAnsi"/>
          <w:sz w:val="24"/>
          <w:szCs w:val="24"/>
        </w:rPr>
        <w:t xml:space="preserve">dvice </w:t>
      </w:r>
      <w:r w:rsidR="00A7401B" w:rsidRPr="00601293">
        <w:rPr>
          <w:rFonts w:cstheme="minorHAnsi"/>
          <w:sz w:val="24"/>
          <w:szCs w:val="24"/>
        </w:rPr>
        <w:t xml:space="preserve">on the matter </w:t>
      </w:r>
      <w:r w:rsidR="004F1246" w:rsidRPr="00601293">
        <w:rPr>
          <w:rFonts w:cstheme="minorHAnsi"/>
          <w:sz w:val="24"/>
          <w:szCs w:val="24"/>
        </w:rPr>
        <w:t xml:space="preserve">has been sought </w:t>
      </w:r>
      <w:r w:rsidR="00370425" w:rsidRPr="00601293">
        <w:rPr>
          <w:rFonts w:cstheme="minorHAnsi"/>
          <w:sz w:val="24"/>
          <w:szCs w:val="24"/>
        </w:rPr>
        <w:t>from Environmental Protection</w:t>
      </w:r>
      <w:r w:rsidR="004F1246" w:rsidRPr="00601293">
        <w:rPr>
          <w:rFonts w:cstheme="minorHAnsi"/>
          <w:sz w:val="24"/>
          <w:szCs w:val="24"/>
        </w:rPr>
        <w:t>.</w:t>
      </w:r>
    </w:p>
    <w:p w14:paraId="32A6FFFA" w14:textId="0EC6AF90" w:rsidR="00370425" w:rsidRPr="00601293" w:rsidRDefault="00370425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Bowling Green: </w:t>
      </w:r>
      <w:r w:rsidR="008D7BF1" w:rsidRPr="00601293">
        <w:rPr>
          <w:rFonts w:cstheme="minorHAnsi"/>
          <w:sz w:val="24"/>
          <w:szCs w:val="24"/>
        </w:rPr>
        <w:t xml:space="preserve">The lease for the Bowling Green is due to end and discussions were </w:t>
      </w:r>
      <w:r w:rsidR="006E480C">
        <w:rPr>
          <w:rFonts w:cstheme="minorHAnsi"/>
          <w:sz w:val="24"/>
          <w:szCs w:val="24"/>
        </w:rPr>
        <w:t>taking place</w:t>
      </w:r>
      <w:r w:rsidR="008D7BF1" w:rsidRPr="00601293">
        <w:rPr>
          <w:rFonts w:cstheme="minorHAnsi"/>
          <w:sz w:val="24"/>
          <w:szCs w:val="24"/>
        </w:rPr>
        <w:t xml:space="preserve"> to change </w:t>
      </w:r>
      <w:r w:rsidR="003551FA" w:rsidRPr="00601293">
        <w:rPr>
          <w:rFonts w:cstheme="minorHAnsi"/>
          <w:sz w:val="24"/>
          <w:szCs w:val="24"/>
        </w:rPr>
        <w:t xml:space="preserve">from a short-term </w:t>
      </w:r>
      <w:r w:rsidR="008D7BF1" w:rsidRPr="00601293">
        <w:rPr>
          <w:rFonts w:cstheme="minorHAnsi"/>
          <w:sz w:val="24"/>
          <w:szCs w:val="24"/>
        </w:rPr>
        <w:t>to a long-term lease.</w:t>
      </w:r>
    </w:p>
    <w:p w14:paraId="352EDB98" w14:textId="4CCD46AC" w:rsidR="008D7BF1" w:rsidRPr="00601293" w:rsidRDefault="008D7BF1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Rodent Infestation:</w:t>
      </w:r>
      <w:r w:rsidR="003551FA" w:rsidRPr="00601293">
        <w:rPr>
          <w:rFonts w:cstheme="minorHAnsi"/>
          <w:b/>
          <w:bCs/>
          <w:sz w:val="24"/>
          <w:szCs w:val="24"/>
        </w:rPr>
        <w:t xml:space="preserve"> </w:t>
      </w:r>
      <w:r w:rsidR="003551FA" w:rsidRPr="00601293">
        <w:rPr>
          <w:rFonts w:cstheme="minorHAnsi"/>
          <w:sz w:val="24"/>
          <w:szCs w:val="24"/>
        </w:rPr>
        <w:t>Concerns have been raised about a rat infestation in the local area. A meeting has been arranged with the Public Protection Enforcement Officer this week. A report from this meeting will be available at the next Community Council Meeting Monday 2</w:t>
      </w:r>
      <w:r w:rsidR="003551FA" w:rsidRPr="00601293">
        <w:rPr>
          <w:rFonts w:cstheme="minorHAnsi"/>
          <w:sz w:val="24"/>
          <w:szCs w:val="24"/>
          <w:vertAlign w:val="superscript"/>
        </w:rPr>
        <w:t>nd</w:t>
      </w:r>
      <w:r w:rsidR="003551FA" w:rsidRPr="00601293">
        <w:rPr>
          <w:rFonts w:cstheme="minorHAnsi"/>
          <w:sz w:val="24"/>
          <w:szCs w:val="24"/>
        </w:rPr>
        <w:t xml:space="preserve"> October.</w:t>
      </w:r>
    </w:p>
    <w:p w14:paraId="0A17ABA6" w14:textId="763595F7" w:rsidR="008D7BF1" w:rsidRPr="00601293" w:rsidRDefault="008D7BF1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Christmas Civic Service:</w:t>
      </w:r>
      <w:r w:rsidR="00E757A3" w:rsidRPr="00601293">
        <w:rPr>
          <w:rFonts w:cstheme="minorHAnsi"/>
          <w:b/>
          <w:bCs/>
          <w:sz w:val="24"/>
          <w:szCs w:val="24"/>
        </w:rPr>
        <w:t xml:space="preserve"> </w:t>
      </w:r>
      <w:r w:rsidR="00E757A3" w:rsidRPr="00601293">
        <w:rPr>
          <w:rFonts w:cstheme="minorHAnsi"/>
          <w:sz w:val="24"/>
          <w:szCs w:val="24"/>
        </w:rPr>
        <w:t>To be held at St</w:t>
      </w:r>
      <w:r w:rsidR="006408E5" w:rsidRPr="00601293">
        <w:rPr>
          <w:rFonts w:cstheme="minorHAnsi"/>
          <w:sz w:val="24"/>
          <w:szCs w:val="24"/>
        </w:rPr>
        <w:t xml:space="preserve"> </w:t>
      </w:r>
      <w:r w:rsidR="00E757A3" w:rsidRPr="00601293">
        <w:rPr>
          <w:rFonts w:cstheme="minorHAnsi"/>
          <w:sz w:val="24"/>
          <w:szCs w:val="24"/>
        </w:rPr>
        <w:t>Cystennin's Church, Mochdre, the date will be confirmed next week.</w:t>
      </w:r>
    </w:p>
    <w:p w14:paraId="2EAF00F9" w14:textId="377B001D" w:rsidR="008D7BF1" w:rsidRPr="00601293" w:rsidRDefault="008D7BF1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CADW Open Doors:</w:t>
      </w:r>
      <w:r w:rsidR="00E757A3" w:rsidRPr="00601293">
        <w:rPr>
          <w:rFonts w:cstheme="minorHAnsi"/>
          <w:b/>
          <w:bCs/>
          <w:sz w:val="24"/>
          <w:szCs w:val="24"/>
        </w:rPr>
        <w:t xml:space="preserve"> </w:t>
      </w:r>
      <w:r w:rsidR="00A7401B" w:rsidRPr="00601293">
        <w:rPr>
          <w:rFonts w:cstheme="minorHAnsi"/>
          <w:sz w:val="24"/>
          <w:szCs w:val="24"/>
        </w:rPr>
        <w:t>Members noted</w:t>
      </w:r>
      <w:r w:rsidR="00A7401B" w:rsidRPr="00601293">
        <w:rPr>
          <w:rFonts w:cstheme="minorHAnsi"/>
          <w:b/>
          <w:bCs/>
          <w:sz w:val="24"/>
          <w:szCs w:val="24"/>
        </w:rPr>
        <w:t xml:space="preserve"> </w:t>
      </w:r>
      <w:r w:rsidR="00E757A3" w:rsidRPr="00601293">
        <w:rPr>
          <w:rFonts w:cstheme="minorHAnsi"/>
          <w:sz w:val="24"/>
          <w:szCs w:val="24"/>
        </w:rPr>
        <w:t xml:space="preserve">St Cystennin's </w:t>
      </w:r>
      <w:r w:rsidR="006408E5" w:rsidRPr="00601293">
        <w:rPr>
          <w:rFonts w:cstheme="minorHAnsi"/>
          <w:sz w:val="24"/>
          <w:szCs w:val="24"/>
        </w:rPr>
        <w:t>Church will be open for two days on Saturday 9th and 16th of September from 10 am until 2pm</w:t>
      </w:r>
      <w:r w:rsidR="00A7401B" w:rsidRPr="00601293">
        <w:rPr>
          <w:rFonts w:cstheme="minorHAnsi"/>
          <w:sz w:val="24"/>
          <w:szCs w:val="24"/>
        </w:rPr>
        <w:t xml:space="preserve"> for the CADW Open Doors Event 2023.</w:t>
      </w:r>
    </w:p>
    <w:p w14:paraId="4B3D39D3" w14:textId="09DCF21A" w:rsidR="008D7BF1" w:rsidRPr="00601293" w:rsidRDefault="008D7BF1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Bowling Green </w:t>
      </w:r>
      <w:r w:rsidR="00E757A3" w:rsidRPr="00601293">
        <w:rPr>
          <w:rFonts w:cstheme="minorHAnsi"/>
          <w:b/>
          <w:bCs/>
          <w:sz w:val="24"/>
          <w:szCs w:val="24"/>
        </w:rPr>
        <w:t>Residents Day</w:t>
      </w:r>
      <w:r w:rsidRPr="00601293">
        <w:rPr>
          <w:rFonts w:cstheme="minorHAnsi"/>
          <w:b/>
          <w:bCs/>
          <w:sz w:val="24"/>
          <w:szCs w:val="24"/>
        </w:rPr>
        <w:t>:</w:t>
      </w:r>
      <w:r w:rsidRPr="00601293">
        <w:rPr>
          <w:rFonts w:cstheme="minorHAnsi"/>
          <w:sz w:val="24"/>
          <w:szCs w:val="24"/>
        </w:rPr>
        <w:t xml:space="preserve"> </w:t>
      </w:r>
      <w:r w:rsidR="00601293">
        <w:rPr>
          <w:rFonts w:cstheme="minorHAnsi"/>
          <w:sz w:val="24"/>
          <w:szCs w:val="24"/>
        </w:rPr>
        <w:t xml:space="preserve">Members </w:t>
      </w:r>
      <w:r w:rsidR="003551FA" w:rsidRPr="00601293">
        <w:rPr>
          <w:rFonts w:cstheme="minorHAnsi"/>
          <w:sz w:val="24"/>
          <w:szCs w:val="24"/>
        </w:rPr>
        <w:t>noted</w:t>
      </w:r>
      <w:r w:rsidR="006E480C">
        <w:rPr>
          <w:rFonts w:cstheme="minorHAnsi"/>
          <w:sz w:val="24"/>
          <w:szCs w:val="24"/>
        </w:rPr>
        <w:t xml:space="preserve"> the</w:t>
      </w:r>
      <w:r w:rsidR="003551FA" w:rsidRPr="00601293">
        <w:rPr>
          <w:rFonts w:cstheme="minorHAnsi"/>
          <w:sz w:val="24"/>
          <w:szCs w:val="24"/>
        </w:rPr>
        <w:t xml:space="preserve"> </w:t>
      </w:r>
      <w:r w:rsidR="00601293">
        <w:rPr>
          <w:rFonts w:cstheme="minorHAnsi"/>
          <w:sz w:val="24"/>
          <w:szCs w:val="24"/>
        </w:rPr>
        <w:t xml:space="preserve">event </w:t>
      </w:r>
      <w:r w:rsidRPr="00601293">
        <w:rPr>
          <w:rFonts w:cstheme="minorHAnsi"/>
          <w:sz w:val="24"/>
          <w:szCs w:val="24"/>
        </w:rPr>
        <w:t>was taking place Saturday 23</w:t>
      </w:r>
      <w:r w:rsidRPr="00601293">
        <w:rPr>
          <w:rFonts w:cstheme="minorHAnsi"/>
          <w:sz w:val="24"/>
          <w:szCs w:val="24"/>
          <w:vertAlign w:val="superscript"/>
        </w:rPr>
        <w:t>rd</w:t>
      </w:r>
      <w:r w:rsidRPr="00601293">
        <w:rPr>
          <w:rFonts w:cstheme="minorHAnsi"/>
          <w:sz w:val="24"/>
          <w:szCs w:val="24"/>
        </w:rPr>
        <w:t xml:space="preserve"> September and </w:t>
      </w:r>
      <w:r w:rsidR="006408E5" w:rsidRPr="00601293">
        <w:rPr>
          <w:rFonts w:cstheme="minorHAnsi"/>
          <w:sz w:val="24"/>
          <w:szCs w:val="24"/>
        </w:rPr>
        <w:t xml:space="preserve">were </w:t>
      </w:r>
      <w:r w:rsidR="00601293">
        <w:rPr>
          <w:rFonts w:cstheme="minorHAnsi"/>
          <w:sz w:val="24"/>
          <w:szCs w:val="24"/>
        </w:rPr>
        <w:t xml:space="preserve">invited </w:t>
      </w:r>
      <w:r w:rsidR="006408E5" w:rsidRPr="00601293">
        <w:rPr>
          <w:rFonts w:cstheme="minorHAnsi"/>
          <w:sz w:val="24"/>
          <w:szCs w:val="24"/>
        </w:rPr>
        <w:t>to attend</w:t>
      </w:r>
      <w:r w:rsidR="003551FA" w:rsidRPr="00601293">
        <w:rPr>
          <w:rFonts w:cstheme="minorHAnsi"/>
          <w:sz w:val="24"/>
          <w:szCs w:val="24"/>
        </w:rPr>
        <w:t>. The</w:t>
      </w:r>
      <w:r w:rsidRPr="00601293">
        <w:rPr>
          <w:rFonts w:cstheme="minorHAnsi"/>
          <w:sz w:val="24"/>
          <w:szCs w:val="24"/>
        </w:rPr>
        <w:t xml:space="preserve"> time </w:t>
      </w:r>
      <w:r w:rsidR="003551FA" w:rsidRPr="00601293">
        <w:rPr>
          <w:rFonts w:cstheme="minorHAnsi"/>
          <w:sz w:val="24"/>
          <w:szCs w:val="24"/>
        </w:rPr>
        <w:t xml:space="preserve">is </w:t>
      </w:r>
      <w:r w:rsidRPr="00601293">
        <w:rPr>
          <w:rFonts w:cstheme="minorHAnsi"/>
          <w:sz w:val="24"/>
          <w:szCs w:val="24"/>
        </w:rPr>
        <w:t>to be confirmed.</w:t>
      </w:r>
    </w:p>
    <w:p w14:paraId="6D112A66" w14:textId="47087CBB" w:rsidR="000C4ACC" w:rsidRPr="00601293" w:rsidRDefault="00A7401B" w:rsidP="0060129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Noticeboard:</w:t>
      </w:r>
      <w:r w:rsidR="000C4ACC" w:rsidRPr="00601293">
        <w:rPr>
          <w:rFonts w:cstheme="minorHAnsi"/>
          <w:b/>
          <w:bCs/>
          <w:sz w:val="24"/>
          <w:szCs w:val="24"/>
        </w:rPr>
        <w:t xml:space="preserve"> </w:t>
      </w:r>
      <w:r w:rsidR="00DC292A" w:rsidRPr="00DC292A">
        <w:rPr>
          <w:rFonts w:cstheme="minorHAnsi"/>
          <w:sz w:val="24"/>
          <w:szCs w:val="24"/>
        </w:rPr>
        <w:t>Members noted</w:t>
      </w:r>
      <w:r w:rsidR="00DC292A">
        <w:rPr>
          <w:rFonts w:cstheme="minorHAnsi"/>
          <w:b/>
          <w:bCs/>
          <w:sz w:val="24"/>
          <w:szCs w:val="24"/>
        </w:rPr>
        <w:t xml:space="preserve"> </w:t>
      </w:r>
      <w:r w:rsidR="00DC292A">
        <w:rPr>
          <w:rFonts w:cstheme="minorHAnsi"/>
          <w:sz w:val="24"/>
          <w:szCs w:val="24"/>
        </w:rPr>
        <w:t>t</w:t>
      </w:r>
      <w:r w:rsidR="006E480C" w:rsidRPr="00DC292A">
        <w:rPr>
          <w:rFonts w:cstheme="minorHAnsi"/>
          <w:sz w:val="24"/>
          <w:szCs w:val="24"/>
        </w:rPr>
        <w:t>he noticeboard is currently in need of repair</w:t>
      </w:r>
      <w:r w:rsidR="00DC292A">
        <w:rPr>
          <w:rFonts w:cstheme="minorHAnsi"/>
          <w:sz w:val="24"/>
          <w:szCs w:val="24"/>
        </w:rPr>
        <w:t xml:space="preserve"> and the size is inadequate to fit all the documentation needed.</w:t>
      </w:r>
      <w:r w:rsidR="006E480C" w:rsidRPr="00DC292A">
        <w:rPr>
          <w:rFonts w:cstheme="minorHAnsi"/>
          <w:sz w:val="24"/>
          <w:szCs w:val="24"/>
        </w:rPr>
        <w:t xml:space="preserve"> </w:t>
      </w:r>
      <w:r w:rsidR="000C4ACC" w:rsidRPr="00601293">
        <w:rPr>
          <w:rFonts w:cstheme="minorHAnsi"/>
          <w:sz w:val="24"/>
          <w:szCs w:val="24"/>
        </w:rPr>
        <w:t xml:space="preserve">Resolved </w:t>
      </w:r>
      <w:r w:rsidR="006E480C">
        <w:rPr>
          <w:rFonts w:cstheme="minorHAnsi"/>
          <w:sz w:val="24"/>
          <w:szCs w:val="24"/>
        </w:rPr>
        <w:t xml:space="preserve">for </w:t>
      </w:r>
      <w:r w:rsidR="000C4ACC" w:rsidRPr="00601293">
        <w:rPr>
          <w:rFonts w:cstheme="minorHAnsi"/>
          <w:sz w:val="24"/>
          <w:szCs w:val="24"/>
        </w:rPr>
        <w:t>the Clerk to seek quotes to replace the current noticeboard outside the One Stop shop in Mochdre.</w:t>
      </w:r>
    </w:p>
    <w:p w14:paraId="18B02C7C" w14:textId="452E500E" w:rsidR="00A7401B" w:rsidRPr="00601293" w:rsidRDefault="00A7401B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Skip Day:</w:t>
      </w:r>
      <w:r w:rsidR="00601293">
        <w:rPr>
          <w:rFonts w:cstheme="minorHAnsi"/>
          <w:b/>
          <w:bCs/>
          <w:sz w:val="24"/>
          <w:szCs w:val="24"/>
        </w:rPr>
        <w:t xml:space="preserve"> </w:t>
      </w:r>
      <w:r w:rsidR="006E480C" w:rsidRPr="006E480C">
        <w:rPr>
          <w:rFonts w:cstheme="minorHAnsi"/>
          <w:sz w:val="24"/>
          <w:szCs w:val="24"/>
        </w:rPr>
        <w:t>The skip day was a success and</w:t>
      </w:r>
      <w:r w:rsidR="006E480C">
        <w:rPr>
          <w:rFonts w:cstheme="minorHAnsi"/>
          <w:b/>
          <w:bCs/>
          <w:sz w:val="24"/>
          <w:szCs w:val="24"/>
        </w:rPr>
        <w:t xml:space="preserve"> </w:t>
      </w:r>
      <w:r w:rsidR="006E480C">
        <w:rPr>
          <w:rFonts w:cstheme="minorHAnsi"/>
          <w:sz w:val="24"/>
          <w:szCs w:val="24"/>
        </w:rPr>
        <w:t>t</w:t>
      </w:r>
      <w:r w:rsidR="00601293" w:rsidRPr="00601293">
        <w:rPr>
          <w:rFonts w:cstheme="minorHAnsi"/>
          <w:sz w:val="24"/>
          <w:szCs w:val="24"/>
        </w:rPr>
        <w:t xml:space="preserve">he next </w:t>
      </w:r>
      <w:r w:rsidR="006E480C">
        <w:rPr>
          <w:rFonts w:cstheme="minorHAnsi"/>
          <w:sz w:val="24"/>
          <w:szCs w:val="24"/>
        </w:rPr>
        <w:t>one</w:t>
      </w:r>
      <w:r w:rsidR="00601293" w:rsidRPr="00601293">
        <w:rPr>
          <w:rFonts w:cstheme="minorHAnsi"/>
          <w:sz w:val="24"/>
          <w:szCs w:val="24"/>
        </w:rPr>
        <w:t xml:space="preserve"> </w:t>
      </w:r>
      <w:r w:rsidR="006E480C">
        <w:rPr>
          <w:rFonts w:cstheme="minorHAnsi"/>
          <w:sz w:val="24"/>
          <w:szCs w:val="24"/>
        </w:rPr>
        <w:t>is planned for</w:t>
      </w:r>
      <w:r w:rsidR="00601293" w:rsidRPr="00601293">
        <w:rPr>
          <w:rFonts w:cstheme="minorHAnsi"/>
          <w:sz w:val="24"/>
          <w:szCs w:val="24"/>
        </w:rPr>
        <w:t xml:space="preserve"> Spring’24.</w:t>
      </w:r>
    </w:p>
    <w:p w14:paraId="39A1D6F5" w14:textId="0DFB71CF" w:rsidR="00A7401B" w:rsidRPr="00601293" w:rsidRDefault="00A7401B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Litter Pick</w:t>
      </w:r>
      <w:r w:rsidR="00601293">
        <w:rPr>
          <w:rFonts w:cstheme="minorHAnsi"/>
          <w:b/>
          <w:bCs/>
          <w:sz w:val="24"/>
          <w:szCs w:val="24"/>
        </w:rPr>
        <w:t xml:space="preserve"> Hubs</w:t>
      </w:r>
      <w:r w:rsidRPr="00601293">
        <w:rPr>
          <w:rFonts w:cstheme="minorHAnsi"/>
          <w:b/>
          <w:bCs/>
          <w:sz w:val="24"/>
          <w:szCs w:val="24"/>
        </w:rPr>
        <w:t>:</w:t>
      </w:r>
      <w:r w:rsidR="00601293">
        <w:rPr>
          <w:rFonts w:cstheme="minorHAnsi"/>
          <w:b/>
          <w:bCs/>
          <w:sz w:val="24"/>
          <w:szCs w:val="24"/>
        </w:rPr>
        <w:t xml:space="preserve"> </w:t>
      </w:r>
      <w:r w:rsidR="00601293" w:rsidRPr="00601293">
        <w:rPr>
          <w:rFonts w:cstheme="minorHAnsi"/>
          <w:sz w:val="24"/>
          <w:szCs w:val="24"/>
        </w:rPr>
        <w:t>Discussions are underway</w:t>
      </w:r>
      <w:r w:rsidR="00601293">
        <w:rPr>
          <w:rFonts w:cstheme="minorHAnsi"/>
          <w:b/>
          <w:bCs/>
          <w:sz w:val="24"/>
          <w:szCs w:val="24"/>
        </w:rPr>
        <w:t xml:space="preserve"> </w:t>
      </w:r>
      <w:r w:rsidR="00601293" w:rsidRPr="00601293">
        <w:rPr>
          <w:rFonts w:cstheme="minorHAnsi"/>
          <w:sz w:val="24"/>
          <w:szCs w:val="24"/>
        </w:rPr>
        <w:t xml:space="preserve">to require the tools for a </w:t>
      </w:r>
      <w:r w:rsidR="00601293">
        <w:rPr>
          <w:rFonts w:cstheme="minorHAnsi"/>
          <w:sz w:val="24"/>
          <w:szCs w:val="24"/>
        </w:rPr>
        <w:t>L</w:t>
      </w:r>
      <w:r w:rsidR="00601293" w:rsidRPr="00601293">
        <w:rPr>
          <w:rFonts w:cstheme="minorHAnsi"/>
          <w:sz w:val="24"/>
          <w:szCs w:val="24"/>
        </w:rPr>
        <w:t xml:space="preserve">itter </w:t>
      </w:r>
      <w:r w:rsidR="00601293">
        <w:rPr>
          <w:rFonts w:cstheme="minorHAnsi"/>
          <w:sz w:val="24"/>
          <w:szCs w:val="24"/>
        </w:rPr>
        <w:t>P</w:t>
      </w:r>
      <w:r w:rsidR="00601293" w:rsidRPr="00601293">
        <w:rPr>
          <w:rFonts w:cstheme="minorHAnsi"/>
          <w:sz w:val="24"/>
          <w:szCs w:val="24"/>
        </w:rPr>
        <w:t>icking H</w:t>
      </w:r>
      <w:r w:rsidR="00601293">
        <w:rPr>
          <w:rFonts w:cstheme="minorHAnsi"/>
          <w:sz w:val="24"/>
          <w:szCs w:val="24"/>
        </w:rPr>
        <w:t>u</w:t>
      </w:r>
      <w:r w:rsidR="00601293" w:rsidRPr="00601293">
        <w:rPr>
          <w:rFonts w:cstheme="minorHAnsi"/>
          <w:sz w:val="24"/>
          <w:szCs w:val="24"/>
        </w:rPr>
        <w:t>b</w:t>
      </w:r>
      <w:r w:rsidR="00601293">
        <w:rPr>
          <w:rFonts w:cstheme="minorHAnsi"/>
          <w:sz w:val="24"/>
          <w:szCs w:val="24"/>
        </w:rPr>
        <w:t xml:space="preserve"> with </w:t>
      </w:r>
      <w:r w:rsidR="00601293" w:rsidRPr="00601293">
        <w:rPr>
          <w:rFonts w:cstheme="minorHAnsi"/>
          <w:sz w:val="24"/>
          <w:szCs w:val="24"/>
        </w:rPr>
        <w:t>Caru Cymru - Keep Wales Tidy</w:t>
      </w:r>
      <w:r w:rsidR="00601293">
        <w:rPr>
          <w:rFonts w:cstheme="minorHAnsi"/>
          <w:sz w:val="24"/>
          <w:szCs w:val="24"/>
        </w:rPr>
        <w:t xml:space="preserve">. Members noted </w:t>
      </w:r>
      <w:r w:rsidR="006E480C">
        <w:rPr>
          <w:rFonts w:cstheme="minorHAnsi"/>
          <w:sz w:val="24"/>
          <w:szCs w:val="24"/>
        </w:rPr>
        <w:t>guidance</w:t>
      </w:r>
      <w:r w:rsidR="00601293">
        <w:rPr>
          <w:rFonts w:cstheme="minorHAnsi"/>
          <w:sz w:val="24"/>
          <w:szCs w:val="24"/>
        </w:rPr>
        <w:t xml:space="preserve"> </w:t>
      </w:r>
      <w:r w:rsidR="00601293">
        <w:rPr>
          <w:rFonts w:cstheme="minorHAnsi"/>
          <w:sz w:val="24"/>
          <w:szCs w:val="24"/>
        </w:rPr>
        <w:lastRenderedPageBreak/>
        <w:t xml:space="preserve">was being sought from Conwy County Council </w:t>
      </w:r>
      <w:r w:rsidR="006E480C">
        <w:rPr>
          <w:rFonts w:cstheme="minorHAnsi"/>
          <w:sz w:val="24"/>
          <w:szCs w:val="24"/>
        </w:rPr>
        <w:t xml:space="preserve">regarding implementation </w:t>
      </w:r>
      <w:r w:rsidR="00601293">
        <w:rPr>
          <w:rFonts w:cstheme="minorHAnsi"/>
          <w:sz w:val="24"/>
          <w:szCs w:val="24"/>
        </w:rPr>
        <w:t xml:space="preserve">and </w:t>
      </w:r>
      <w:r w:rsidR="006E480C">
        <w:rPr>
          <w:rFonts w:cstheme="minorHAnsi"/>
          <w:sz w:val="24"/>
          <w:szCs w:val="24"/>
        </w:rPr>
        <w:t>a location for the equipment.</w:t>
      </w:r>
    </w:p>
    <w:p w14:paraId="663E5B4B" w14:textId="77777777" w:rsidR="006408E5" w:rsidRPr="00601293" w:rsidRDefault="006408E5" w:rsidP="006408E5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39B46D37" w14:textId="77777777" w:rsidR="00A7401B" w:rsidRPr="00601293" w:rsidRDefault="00A10F9B" w:rsidP="00A7401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School Governor’s Report:</w:t>
      </w:r>
    </w:p>
    <w:p w14:paraId="16042036" w14:textId="08C28782" w:rsidR="00A7401B" w:rsidRPr="00601293" w:rsidRDefault="00A7401B" w:rsidP="00A7401B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The Nursery and Reception are now </w:t>
      </w:r>
      <w:r w:rsidR="00CF0DDA" w:rsidRPr="00601293">
        <w:rPr>
          <w:rFonts w:cstheme="minorHAnsi"/>
          <w:sz w:val="24"/>
          <w:szCs w:val="24"/>
        </w:rPr>
        <w:t xml:space="preserve">successfully </w:t>
      </w:r>
      <w:r w:rsidR="00A14014" w:rsidRPr="00601293">
        <w:rPr>
          <w:rFonts w:cstheme="minorHAnsi"/>
          <w:sz w:val="24"/>
          <w:szCs w:val="24"/>
        </w:rPr>
        <w:t>amalgamated</w:t>
      </w:r>
      <w:r w:rsidR="00CF0DDA" w:rsidRPr="00601293">
        <w:rPr>
          <w:rFonts w:cstheme="minorHAnsi"/>
          <w:sz w:val="24"/>
          <w:szCs w:val="24"/>
        </w:rPr>
        <w:t>.</w:t>
      </w:r>
    </w:p>
    <w:p w14:paraId="09427867" w14:textId="58D3D83A" w:rsidR="00D8649E" w:rsidRPr="00601293" w:rsidRDefault="004924E3" w:rsidP="00D8649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Members noted that </w:t>
      </w:r>
      <w:r w:rsidR="00A7401B" w:rsidRPr="00601293">
        <w:rPr>
          <w:rFonts w:cstheme="minorHAnsi"/>
          <w:sz w:val="24"/>
          <w:szCs w:val="24"/>
        </w:rPr>
        <w:t xml:space="preserve">Ms Roberts is now the new Community </w:t>
      </w:r>
      <w:r w:rsidR="00A14014" w:rsidRPr="00601293">
        <w:rPr>
          <w:rFonts w:cstheme="minorHAnsi"/>
          <w:sz w:val="24"/>
          <w:szCs w:val="24"/>
        </w:rPr>
        <w:t>Liaison</w:t>
      </w:r>
      <w:r w:rsidR="00A7401B" w:rsidRPr="00601293">
        <w:rPr>
          <w:rFonts w:cstheme="minorHAnsi"/>
          <w:sz w:val="24"/>
          <w:szCs w:val="24"/>
        </w:rPr>
        <w:t xml:space="preserve"> Officer</w:t>
      </w:r>
      <w:r w:rsidRPr="00601293">
        <w:rPr>
          <w:rFonts w:cstheme="minorHAnsi"/>
          <w:sz w:val="24"/>
          <w:szCs w:val="24"/>
        </w:rPr>
        <w:t>.</w:t>
      </w:r>
    </w:p>
    <w:p w14:paraId="041837FC" w14:textId="5B8AE8D6" w:rsidR="004924E3" w:rsidRPr="00601293" w:rsidRDefault="004924E3" w:rsidP="004924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T</w:t>
      </w:r>
      <w:r w:rsidR="00D8649E" w:rsidRPr="00601293">
        <w:rPr>
          <w:rFonts w:cstheme="minorHAnsi"/>
          <w:sz w:val="24"/>
          <w:szCs w:val="24"/>
        </w:rPr>
        <w:t xml:space="preserve">here had been no statement from Conwy CBC regarding Ysgol </w:t>
      </w:r>
      <w:proofErr w:type="spellStart"/>
      <w:r w:rsidR="00D8649E" w:rsidRPr="00601293">
        <w:rPr>
          <w:rFonts w:cstheme="minorHAnsi"/>
          <w:sz w:val="24"/>
          <w:szCs w:val="24"/>
        </w:rPr>
        <w:t>Babanod</w:t>
      </w:r>
      <w:proofErr w:type="spellEnd"/>
      <w:r w:rsidR="00D8649E" w:rsidRPr="00601293">
        <w:rPr>
          <w:rFonts w:cstheme="minorHAnsi"/>
          <w:sz w:val="24"/>
          <w:szCs w:val="24"/>
        </w:rPr>
        <w:t xml:space="preserve"> </w:t>
      </w:r>
      <w:r w:rsidR="00CF0DDA" w:rsidRPr="00601293">
        <w:rPr>
          <w:rFonts w:cstheme="minorHAnsi"/>
          <w:sz w:val="24"/>
          <w:szCs w:val="24"/>
        </w:rPr>
        <w:t xml:space="preserve">in relation to </w:t>
      </w:r>
      <w:r w:rsidR="00D8649E" w:rsidRPr="00601293">
        <w:rPr>
          <w:rFonts w:cstheme="minorHAnsi"/>
          <w:sz w:val="24"/>
          <w:szCs w:val="24"/>
        </w:rPr>
        <w:t>the current government order to close buildings at risk of collapse due to the presence of reinforced autoclaved aerated concrete (</w:t>
      </w:r>
      <w:proofErr w:type="spellStart"/>
      <w:r w:rsidR="00D8649E" w:rsidRPr="00601293">
        <w:rPr>
          <w:rFonts w:cstheme="minorHAnsi"/>
          <w:sz w:val="24"/>
          <w:szCs w:val="24"/>
        </w:rPr>
        <w:t>Raac</w:t>
      </w:r>
      <w:proofErr w:type="spellEnd"/>
      <w:r w:rsidR="00D8649E" w:rsidRPr="00601293">
        <w:rPr>
          <w:rFonts w:cstheme="minorHAnsi"/>
          <w:sz w:val="24"/>
          <w:szCs w:val="24"/>
        </w:rPr>
        <w:t>).</w:t>
      </w:r>
    </w:p>
    <w:p w14:paraId="7C637603" w14:textId="43E674B2" w:rsidR="00A14014" w:rsidRPr="00601293" w:rsidRDefault="004924E3" w:rsidP="0060129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It was noted that the School Governor’s report did not need to be included in the agenda monthly.</w:t>
      </w:r>
      <w:r w:rsidR="00601293" w:rsidRPr="00601293">
        <w:rPr>
          <w:rFonts w:cstheme="minorHAnsi"/>
          <w:sz w:val="24"/>
          <w:szCs w:val="24"/>
        </w:rPr>
        <w:t xml:space="preserve"> </w:t>
      </w:r>
      <w:r w:rsidR="00A14014" w:rsidRPr="00601293">
        <w:rPr>
          <w:rFonts w:cstheme="minorHAnsi"/>
          <w:sz w:val="24"/>
          <w:szCs w:val="24"/>
        </w:rPr>
        <w:t xml:space="preserve">Resolved to </w:t>
      </w:r>
      <w:r w:rsidR="00D8649E" w:rsidRPr="00601293">
        <w:rPr>
          <w:rFonts w:cstheme="minorHAnsi"/>
          <w:sz w:val="24"/>
          <w:szCs w:val="24"/>
        </w:rPr>
        <w:t>include the School Governor’s report quarterly to coincide with the School Governor’s meetings.</w:t>
      </w:r>
    </w:p>
    <w:p w14:paraId="47497661" w14:textId="77777777" w:rsidR="003B7D20" w:rsidRPr="00601293" w:rsidRDefault="003B7D20" w:rsidP="00A14014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</w:p>
    <w:p w14:paraId="249718F1" w14:textId="77777777" w:rsidR="0036343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Other Business</w:t>
      </w:r>
      <w:r w:rsidR="0036343B" w:rsidRPr="00601293">
        <w:rPr>
          <w:rFonts w:cstheme="minorHAnsi"/>
          <w:b/>
          <w:bCs/>
          <w:sz w:val="24"/>
          <w:szCs w:val="24"/>
        </w:rPr>
        <w:t>:</w:t>
      </w:r>
    </w:p>
    <w:p w14:paraId="4D207A18" w14:textId="5743AB1A" w:rsidR="003B7D20" w:rsidRPr="00601293" w:rsidRDefault="00777594" w:rsidP="003B7D20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Bank Account: </w:t>
      </w:r>
      <w:r w:rsidRPr="00601293">
        <w:rPr>
          <w:rFonts w:cstheme="minorHAnsi"/>
          <w:sz w:val="24"/>
          <w:szCs w:val="24"/>
        </w:rPr>
        <w:t>Councillors noted that issues</w:t>
      </w:r>
      <w:r w:rsidR="003B7D20" w:rsidRPr="00601293">
        <w:rPr>
          <w:rFonts w:cstheme="minorHAnsi"/>
          <w:sz w:val="24"/>
          <w:szCs w:val="24"/>
        </w:rPr>
        <w:t>/problems</w:t>
      </w:r>
      <w:r w:rsidRPr="00601293">
        <w:rPr>
          <w:rFonts w:cstheme="minorHAnsi"/>
          <w:sz w:val="24"/>
          <w:szCs w:val="24"/>
        </w:rPr>
        <w:t xml:space="preserve"> with their current bank account </w:t>
      </w:r>
      <w:r w:rsidR="003B7D20" w:rsidRPr="00601293">
        <w:rPr>
          <w:rFonts w:cstheme="minorHAnsi"/>
          <w:sz w:val="24"/>
          <w:szCs w:val="24"/>
        </w:rPr>
        <w:t xml:space="preserve">holder </w:t>
      </w:r>
      <w:r w:rsidRPr="00601293">
        <w:rPr>
          <w:rFonts w:cstheme="minorHAnsi"/>
          <w:sz w:val="24"/>
          <w:szCs w:val="24"/>
        </w:rPr>
        <w:t>meant it would be beneficial to switch to an alternative bank.</w:t>
      </w:r>
    </w:p>
    <w:p w14:paraId="5BA2080C" w14:textId="7D6BE43C" w:rsidR="003B7D20" w:rsidRPr="00601293" w:rsidRDefault="003B7D20" w:rsidP="003B7D20">
      <w:pPr>
        <w:pStyle w:val="ListParagraph"/>
        <w:ind w:left="1440"/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Resolved to delegate authority to the Chair, Vice Chair and Clerk to switch Mochdre Community business bank account holders.</w:t>
      </w:r>
    </w:p>
    <w:p w14:paraId="136DC0B7" w14:textId="3E24C314" w:rsidR="00CF0DDA" w:rsidRPr="00601293" w:rsidRDefault="000C4ACC" w:rsidP="0060129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Website: </w:t>
      </w:r>
      <w:r w:rsidR="00CF0DDA" w:rsidRPr="00601293">
        <w:rPr>
          <w:rFonts w:cstheme="minorHAnsi"/>
          <w:sz w:val="24"/>
          <w:szCs w:val="24"/>
        </w:rPr>
        <w:t>Members noted the current website is not fit for purpose and a new website needed to be designed</w:t>
      </w:r>
      <w:r w:rsidR="00DC292A">
        <w:rPr>
          <w:rFonts w:cstheme="minorHAnsi"/>
          <w:sz w:val="24"/>
          <w:szCs w:val="24"/>
        </w:rPr>
        <w:t>/built</w:t>
      </w:r>
      <w:r w:rsidR="00CF0DDA" w:rsidRPr="00601293">
        <w:rPr>
          <w:rFonts w:cstheme="minorHAnsi"/>
          <w:sz w:val="24"/>
          <w:szCs w:val="24"/>
        </w:rPr>
        <w:t>.</w:t>
      </w:r>
      <w:r w:rsidR="00601293" w:rsidRPr="00601293">
        <w:rPr>
          <w:rFonts w:cstheme="minorHAnsi"/>
          <w:sz w:val="24"/>
          <w:szCs w:val="24"/>
        </w:rPr>
        <w:t xml:space="preserve"> </w:t>
      </w:r>
      <w:r w:rsidR="00CF0DDA" w:rsidRPr="00601293">
        <w:rPr>
          <w:rFonts w:cstheme="minorHAnsi"/>
          <w:sz w:val="24"/>
          <w:szCs w:val="24"/>
        </w:rPr>
        <w:t xml:space="preserve">Resolved </w:t>
      </w:r>
      <w:r w:rsidR="003B7D20" w:rsidRPr="00601293">
        <w:rPr>
          <w:rFonts w:cstheme="minorHAnsi"/>
          <w:sz w:val="24"/>
          <w:szCs w:val="24"/>
        </w:rPr>
        <w:t xml:space="preserve">to delegate authority to the Chair, Vice Chair and Clerk </w:t>
      </w:r>
      <w:r w:rsidR="00CF0DDA" w:rsidRPr="00601293">
        <w:rPr>
          <w:rFonts w:cstheme="minorHAnsi"/>
          <w:sz w:val="24"/>
          <w:szCs w:val="24"/>
        </w:rPr>
        <w:t xml:space="preserve">to seek quotes </w:t>
      </w:r>
      <w:r w:rsidR="003B7D20" w:rsidRPr="00601293">
        <w:rPr>
          <w:rFonts w:cstheme="minorHAnsi"/>
          <w:sz w:val="24"/>
          <w:szCs w:val="24"/>
        </w:rPr>
        <w:t xml:space="preserve">from local website builders and authorise work to </w:t>
      </w:r>
      <w:r w:rsidR="004924E3" w:rsidRPr="00601293">
        <w:rPr>
          <w:rFonts w:cstheme="minorHAnsi"/>
          <w:sz w:val="24"/>
          <w:szCs w:val="24"/>
        </w:rPr>
        <w:t>commence</w:t>
      </w:r>
      <w:r w:rsidR="003B7D20" w:rsidRPr="00601293">
        <w:rPr>
          <w:rFonts w:cstheme="minorHAnsi"/>
          <w:sz w:val="24"/>
          <w:szCs w:val="24"/>
        </w:rPr>
        <w:t xml:space="preserve">. </w:t>
      </w:r>
    </w:p>
    <w:p w14:paraId="2BDA7D76" w14:textId="5F21121B" w:rsidR="000C4ACC" w:rsidRPr="00601293" w:rsidRDefault="00777594" w:rsidP="0060129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 xml:space="preserve">Office </w:t>
      </w:r>
      <w:r w:rsidR="004924E3" w:rsidRPr="00601293">
        <w:rPr>
          <w:rFonts w:cstheme="minorHAnsi"/>
          <w:b/>
          <w:bCs/>
          <w:sz w:val="24"/>
          <w:szCs w:val="24"/>
        </w:rPr>
        <w:t>Software/</w:t>
      </w:r>
      <w:r w:rsidRPr="00601293">
        <w:rPr>
          <w:rFonts w:cstheme="minorHAnsi"/>
          <w:b/>
          <w:bCs/>
          <w:sz w:val="24"/>
          <w:szCs w:val="24"/>
        </w:rPr>
        <w:t>Administration:</w:t>
      </w:r>
      <w:r w:rsidR="00CF0DDA" w:rsidRPr="00601293">
        <w:rPr>
          <w:rFonts w:cstheme="minorHAnsi"/>
          <w:b/>
          <w:bCs/>
          <w:sz w:val="24"/>
          <w:szCs w:val="24"/>
        </w:rPr>
        <w:t xml:space="preserve"> </w:t>
      </w:r>
      <w:r w:rsidR="004924E3" w:rsidRPr="00601293">
        <w:rPr>
          <w:rFonts w:cstheme="minorHAnsi"/>
          <w:sz w:val="24"/>
          <w:szCs w:val="24"/>
        </w:rPr>
        <w:t>Members noted that Microsoft 365 software was required for all administrative work performed for Mochdre Community Council. Access to a photocopier/printer and scanner was also required.</w:t>
      </w:r>
      <w:r w:rsidR="00601293" w:rsidRPr="00601293">
        <w:rPr>
          <w:rFonts w:cstheme="minorHAnsi"/>
          <w:sz w:val="24"/>
          <w:szCs w:val="24"/>
        </w:rPr>
        <w:t xml:space="preserve"> </w:t>
      </w:r>
      <w:r w:rsidR="003B7D20" w:rsidRPr="00601293">
        <w:rPr>
          <w:rFonts w:cstheme="minorHAnsi"/>
          <w:sz w:val="24"/>
          <w:szCs w:val="24"/>
        </w:rPr>
        <w:t>Resolved to open an account with the Bay of Colwyn Town Council for any photocopying/printing and scanning of documents</w:t>
      </w:r>
      <w:r w:rsidR="004924E3" w:rsidRPr="00601293">
        <w:rPr>
          <w:rFonts w:cstheme="minorHAnsi"/>
          <w:sz w:val="24"/>
          <w:szCs w:val="24"/>
        </w:rPr>
        <w:t xml:space="preserve"> and to purchase Microsoft Office 365 for the Mochdre Community Clerk’s laptop.</w:t>
      </w:r>
    </w:p>
    <w:p w14:paraId="292290D1" w14:textId="77777777" w:rsidR="004924E3" w:rsidRPr="00601293" w:rsidRDefault="004924E3" w:rsidP="004924E3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371934D3" w14:textId="4D17C96C" w:rsidR="00A10F9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Date of Next Meeting:</w:t>
      </w:r>
      <w:r w:rsidRPr="00601293">
        <w:rPr>
          <w:rFonts w:cstheme="minorHAnsi"/>
          <w:sz w:val="24"/>
          <w:szCs w:val="24"/>
        </w:rPr>
        <w:t xml:space="preserve"> Monday 2nd October 2023</w:t>
      </w:r>
    </w:p>
    <w:p w14:paraId="5D0C5B1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E0E81E7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4D9A55E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2754D034" w14:textId="2BD66CE4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7BC4318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0AC212B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Meeting closed at approx. 7.30pm.                                     ………….……….…………………. Chairman </w:t>
      </w:r>
    </w:p>
    <w:p w14:paraId="56813979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686C268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 </w:t>
      </w:r>
    </w:p>
    <w:p w14:paraId="6ADCD563" w14:textId="77777777" w:rsidR="00A10F9B" w:rsidRDefault="00A10F9B" w:rsidP="00A10F9B"/>
    <w:p w14:paraId="2196819B" w14:textId="77777777" w:rsidR="00A10F9B" w:rsidRDefault="00A10F9B"/>
    <w:sectPr w:rsidR="00A1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20E"/>
    <w:multiLevelType w:val="hybridMultilevel"/>
    <w:tmpl w:val="C2943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3BD"/>
    <w:multiLevelType w:val="hybridMultilevel"/>
    <w:tmpl w:val="D040CE52"/>
    <w:lvl w:ilvl="0" w:tplc="6A20B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74E4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5986"/>
    <w:multiLevelType w:val="hybridMultilevel"/>
    <w:tmpl w:val="3956F4DC"/>
    <w:lvl w:ilvl="0" w:tplc="EB5A7F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3B5F"/>
    <w:multiLevelType w:val="hybridMultilevel"/>
    <w:tmpl w:val="FFFFFFFF"/>
    <w:lvl w:ilvl="0" w:tplc="ADCAD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0847">
    <w:abstractNumId w:val="0"/>
  </w:num>
  <w:num w:numId="2" w16cid:durableId="1292831883">
    <w:abstractNumId w:val="1"/>
  </w:num>
  <w:num w:numId="3" w16cid:durableId="1521697155">
    <w:abstractNumId w:val="2"/>
  </w:num>
  <w:num w:numId="4" w16cid:durableId="49692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B"/>
    <w:rsid w:val="000C4ACC"/>
    <w:rsid w:val="001474FE"/>
    <w:rsid w:val="003551FA"/>
    <w:rsid w:val="0036343B"/>
    <w:rsid w:val="00370425"/>
    <w:rsid w:val="003B7D20"/>
    <w:rsid w:val="003C3593"/>
    <w:rsid w:val="004924E3"/>
    <w:rsid w:val="004C316E"/>
    <w:rsid w:val="004D43CC"/>
    <w:rsid w:val="004F1246"/>
    <w:rsid w:val="00601293"/>
    <w:rsid w:val="006408E5"/>
    <w:rsid w:val="006E480C"/>
    <w:rsid w:val="00700FD2"/>
    <w:rsid w:val="00777594"/>
    <w:rsid w:val="00845330"/>
    <w:rsid w:val="00846512"/>
    <w:rsid w:val="008D7BF1"/>
    <w:rsid w:val="00915184"/>
    <w:rsid w:val="009B7FE3"/>
    <w:rsid w:val="00A10F9B"/>
    <w:rsid w:val="00A14014"/>
    <w:rsid w:val="00A7401B"/>
    <w:rsid w:val="00BA40CD"/>
    <w:rsid w:val="00C3480E"/>
    <w:rsid w:val="00CF0DDA"/>
    <w:rsid w:val="00D8649E"/>
    <w:rsid w:val="00DC292A"/>
    <w:rsid w:val="00E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4C98"/>
  <w15:chartTrackingRefBased/>
  <w15:docId w15:val="{0D4743DA-93B7-4FA5-9FC6-A4B6D74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Silverwood</cp:lastModifiedBy>
  <cp:revision>2</cp:revision>
  <dcterms:created xsi:type="dcterms:W3CDTF">2023-11-04T17:53:00Z</dcterms:created>
  <dcterms:modified xsi:type="dcterms:W3CDTF">2023-11-04T17:53:00Z</dcterms:modified>
</cp:coreProperties>
</file>